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31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417B9" w:rsidTr="003417B9">
        <w:trPr>
          <w:trHeight w:val="330"/>
        </w:trPr>
        <w:tc>
          <w:tcPr>
            <w:tcW w:w="2263" w:type="dxa"/>
          </w:tcPr>
          <w:p w:rsidR="003417B9" w:rsidRPr="00C31FA0" w:rsidRDefault="003417B9" w:rsidP="003417B9">
            <w:r>
              <w:t xml:space="preserve">Date : </w:t>
            </w:r>
          </w:p>
        </w:tc>
      </w:tr>
    </w:tbl>
    <w:p w:rsidR="003417B9" w:rsidRDefault="003417B9" w:rsidP="003417B9">
      <w:pPr>
        <w:rPr>
          <w:sz w:val="24"/>
          <w:szCs w:val="24"/>
        </w:rPr>
      </w:pPr>
    </w:p>
    <w:p w:rsidR="008A47CF" w:rsidRPr="00C31FA0" w:rsidRDefault="00142798" w:rsidP="003417B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-801633</wp:posOffset>
            </wp:positionH>
            <wp:positionV relativeFrom="topMargin">
              <wp:align>bottom</wp:align>
            </wp:positionV>
            <wp:extent cx="267589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74" y="21098"/>
                <wp:lineTo x="2137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7CF" w:rsidRPr="00C31FA0">
        <w:rPr>
          <w:sz w:val="24"/>
          <w:szCs w:val="24"/>
        </w:rPr>
        <w:t>Mairie de …………………………………………</w:t>
      </w:r>
      <w:r w:rsidR="008E3876">
        <w:rPr>
          <w:sz w:val="24"/>
          <w:szCs w:val="24"/>
        </w:rPr>
        <w:t>….</w:t>
      </w:r>
    </w:p>
    <w:p w:rsidR="008E3876" w:rsidRDefault="008A47CF" w:rsidP="003417B9">
      <w:pPr>
        <w:rPr>
          <w:sz w:val="24"/>
          <w:szCs w:val="24"/>
        </w:rPr>
      </w:pPr>
      <w:r w:rsidRPr="00C31FA0">
        <w:rPr>
          <w:sz w:val="24"/>
          <w:szCs w:val="24"/>
        </w:rPr>
        <w:t>Adresse 1 : …………………………………</w:t>
      </w:r>
      <w:r w:rsidR="008E3876" w:rsidRPr="00C31FA0">
        <w:rPr>
          <w:sz w:val="24"/>
          <w:szCs w:val="24"/>
        </w:rPr>
        <w:t>……</w:t>
      </w:r>
      <w:r w:rsidRPr="00C31FA0">
        <w:rPr>
          <w:sz w:val="24"/>
          <w:szCs w:val="24"/>
        </w:rPr>
        <w:t>…………………………………………………………</w:t>
      </w:r>
      <w:r w:rsidR="008E3876">
        <w:rPr>
          <w:sz w:val="24"/>
          <w:szCs w:val="24"/>
        </w:rPr>
        <w:t>…………</w:t>
      </w:r>
      <w:r w:rsidR="003417B9">
        <w:rPr>
          <w:sz w:val="24"/>
          <w:szCs w:val="24"/>
        </w:rPr>
        <w:t>…………</w:t>
      </w:r>
      <w:proofErr w:type="gramStart"/>
      <w:r w:rsidR="003417B9">
        <w:rPr>
          <w:sz w:val="24"/>
          <w:szCs w:val="24"/>
        </w:rPr>
        <w:t>…….</w:t>
      </w:r>
      <w:proofErr w:type="gramEnd"/>
      <w:r w:rsidR="003417B9">
        <w:rPr>
          <w:sz w:val="24"/>
          <w:szCs w:val="24"/>
        </w:rPr>
        <w:t>.</w:t>
      </w:r>
    </w:p>
    <w:p w:rsidR="00AB4E4A" w:rsidRDefault="008A47CF" w:rsidP="00AB4E4A">
      <w:pPr>
        <w:rPr>
          <w:sz w:val="24"/>
          <w:szCs w:val="24"/>
        </w:rPr>
      </w:pPr>
      <w:r w:rsidRPr="00C31FA0">
        <w:rPr>
          <w:sz w:val="24"/>
          <w:szCs w:val="24"/>
        </w:rPr>
        <w:t>Adresse 2 : …………………………………</w:t>
      </w:r>
      <w:r w:rsidR="008E3876" w:rsidRPr="00C31FA0">
        <w:rPr>
          <w:sz w:val="24"/>
          <w:szCs w:val="24"/>
        </w:rPr>
        <w:t>……</w:t>
      </w:r>
      <w:r w:rsidRPr="00C31FA0">
        <w:rPr>
          <w:sz w:val="24"/>
          <w:szCs w:val="24"/>
        </w:rPr>
        <w:t>………………………………………………………….</w:t>
      </w:r>
      <w:r w:rsidR="008E3876">
        <w:rPr>
          <w:sz w:val="24"/>
          <w:szCs w:val="24"/>
        </w:rPr>
        <w:t>...........</w:t>
      </w:r>
      <w:r w:rsidR="003417B9">
        <w:rPr>
          <w:sz w:val="24"/>
          <w:szCs w:val="24"/>
        </w:rPr>
        <w:t>.................</w:t>
      </w:r>
    </w:p>
    <w:p w:rsidR="00AB4E4A" w:rsidRDefault="00AB4E4A" w:rsidP="00AB4E4A">
      <w:pPr>
        <w:rPr>
          <w:sz w:val="24"/>
          <w:szCs w:val="24"/>
        </w:rPr>
      </w:pPr>
    </w:p>
    <w:p w:rsidR="00333521" w:rsidRPr="00AB4E4A" w:rsidRDefault="003417B9" w:rsidP="00AB4E4A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BO</w:t>
      </w:r>
      <w:r w:rsidR="00390436">
        <w:rPr>
          <w:b/>
          <w:sz w:val="32"/>
          <w:szCs w:val="32"/>
        </w:rPr>
        <w:t>N DE COMMANDE :</w:t>
      </w:r>
    </w:p>
    <w:p w:rsidR="0072477F" w:rsidRDefault="003D7CAD" w:rsidP="00390436">
      <w:pPr>
        <w:rPr>
          <w:i/>
        </w:rPr>
      </w:pPr>
      <w:r w:rsidRPr="00AB4E4A">
        <w:rPr>
          <w:i/>
        </w:rPr>
        <w:t xml:space="preserve">Un aperçu des brochures </w:t>
      </w:r>
      <w:r w:rsidR="00F24215" w:rsidRPr="00AB4E4A">
        <w:rPr>
          <w:i/>
        </w:rPr>
        <w:t>proposées</w:t>
      </w:r>
      <w:r w:rsidRPr="00AB4E4A">
        <w:rPr>
          <w:i/>
        </w:rPr>
        <w:t xml:space="preserve"> est disponible sur le site de l’AMF 44</w:t>
      </w:r>
      <w:r w:rsidR="0072477F">
        <w:rPr>
          <w:i/>
        </w:rPr>
        <w:t xml:space="preserve"> </w:t>
      </w:r>
    </w:p>
    <w:tbl>
      <w:tblPr>
        <w:tblStyle w:val="Grilledutableau"/>
        <w:tblpPr w:leftFromText="141" w:rightFromText="141" w:vertAnchor="text" w:horzAnchor="margin" w:tblpY="396"/>
        <w:tblW w:w="9087" w:type="dxa"/>
        <w:tblLook w:val="04A0" w:firstRow="1" w:lastRow="0" w:firstColumn="1" w:lastColumn="0" w:noHBand="0" w:noVBand="1"/>
      </w:tblPr>
      <w:tblGrid>
        <w:gridCol w:w="5113"/>
        <w:gridCol w:w="1279"/>
        <w:gridCol w:w="1429"/>
        <w:gridCol w:w="1266"/>
      </w:tblGrid>
      <w:tr w:rsidR="00CF512D" w:rsidTr="00CF512D">
        <w:trPr>
          <w:trHeight w:val="447"/>
        </w:trPr>
        <w:tc>
          <w:tcPr>
            <w:tcW w:w="5113" w:type="dxa"/>
          </w:tcPr>
          <w:p w:rsidR="00CF512D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BROCHURE</w:t>
            </w:r>
          </w:p>
          <w:p w:rsidR="00CF512D" w:rsidRPr="00C31FA0" w:rsidRDefault="00CF512D" w:rsidP="00CF5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F512D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QUANTITE</w:t>
            </w:r>
          </w:p>
          <w:p w:rsidR="00CF512D" w:rsidRPr="00C31FA0" w:rsidRDefault="00CF512D" w:rsidP="00CF5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CF512D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</w:t>
            </w:r>
          </w:p>
          <w:p w:rsidR="00CF512D" w:rsidRPr="00C31FA0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UNITAIRE</w:t>
            </w:r>
          </w:p>
        </w:tc>
        <w:tc>
          <w:tcPr>
            <w:tcW w:w="1266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</w:t>
            </w:r>
          </w:p>
        </w:tc>
      </w:tr>
      <w:tr w:rsidR="00CF512D" w:rsidRPr="00C31FA0" w:rsidTr="00CF512D">
        <w:trPr>
          <w:trHeight w:val="567"/>
        </w:trPr>
        <w:tc>
          <w:tcPr>
            <w:tcW w:w="5113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Guide des futurs pacsés »</w:t>
            </w:r>
          </w:p>
        </w:tc>
        <w:tc>
          <w:tcPr>
            <w:tcW w:w="1279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CF512D" w:rsidRPr="00C31FA0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2 €</w:t>
            </w:r>
          </w:p>
        </w:tc>
        <w:tc>
          <w:tcPr>
            <w:tcW w:w="1266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</w:tr>
      <w:tr w:rsidR="00CF512D" w:rsidRPr="00C31FA0" w:rsidTr="00CF512D">
        <w:trPr>
          <w:trHeight w:val="562"/>
        </w:trPr>
        <w:tc>
          <w:tcPr>
            <w:tcW w:w="5113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Le pacte civil de solidarité (PACS) »</w:t>
            </w:r>
          </w:p>
        </w:tc>
        <w:tc>
          <w:tcPr>
            <w:tcW w:w="1279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CF512D" w:rsidRPr="00C31FA0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3 €</w:t>
            </w:r>
          </w:p>
        </w:tc>
        <w:tc>
          <w:tcPr>
            <w:tcW w:w="1266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</w:tr>
      <w:tr w:rsidR="00CF512D" w:rsidRPr="00C31FA0" w:rsidTr="00CF512D">
        <w:trPr>
          <w:trHeight w:val="570"/>
        </w:trPr>
        <w:tc>
          <w:tcPr>
            <w:tcW w:w="5113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Les chemins ruraux »</w:t>
            </w:r>
          </w:p>
        </w:tc>
        <w:tc>
          <w:tcPr>
            <w:tcW w:w="1279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CF512D" w:rsidRPr="00C31FA0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3 €</w:t>
            </w:r>
          </w:p>
        </w:tc>
        <w:tc>
          <w:tcPr>
            <w:tcW w:w="1266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</w:tr>
      <w:tr w:rsidR="00CF512D" w:rsidRPr="00C31FA0" w:rsidTr="00CF512D">
        <w:trPr>
          <w:trHeight w:val="550"/>
        </w:trPr>
        <w:tc>
          <w:tcPr>
            <w:tcW w:w="5113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Les enquêtes publiques »</w:t>
            </w:r>
          </w:p>
        </w:tc>
        <w:tc>
          <w:tcPr>
            <w:tcW w:w="1279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CF512D" w:rsidRPr="00C31FA0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3 €</w:t>
            </w:r>
          </w:p>
        </w:tc>
        <w:tc>
          <w:tcPr>
            <w:tcW w:w="1266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</w:tr>
      <w:tr w:rsidR="00CF512D" w:rsidRPr="00C31FA0" w:rsidTr="00CF512D">
        <w:trPr>
          <w:trHeight w:val="558"/>
        </w:trPr>
        <w:tc>
          <w:tcPr>
            <w:tcW w:w="5113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Les baux d’habitation »</w:t>
            </w:r>
          </w:p>
        </w:tc>
        <w:tc>
          <w:tcPr>
            <w:tcW w:w="1279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CF512D" w:rsidRPr="00C31FA0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6 €</w:t>
            </w:r>
          </w:p>
        </w:tc>
        <w:tc>
          <w:tcPr>
            <w:tcW w:w="1266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</w:tr>
      <w:tr w:rsidR="00CF512D" w:rsidRPr="00C31FA0" w:rsidTr="00CF512D">
        <w:trPr>
          <w:trHeight w:val="552"/>
        </w:trPr>
        <w:tc>
          <w:tcPr>
            <w:tcW w:w="5113" w:type="dxa"/>
          </w:tcPr>
          <w:p w:rsidR="00CF512D" w:rsidRDefault="00CF512D" w:rsidP="00CF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L’intégration de l’animal dans la commune »</w:t>
            </w:r>
          </w:p>
        </w:tc>
        <w:tc>
          <w:tcPr>
            <w:tcW w:w="1279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CF512D" w:rsidRDefault="00CF512D" w:rsidP="00CF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3 €</w:t>
            </w:r>
          </w:p>
        </w:tc>
        <w:tc>
          <w:tcPr>
            <w:tcW w:w="1266" w:type="dxa"/>
          </w:tcPr>
          <w:p w:rsidR="00CF512D" w:rsidRPr="00C31FA0" w:rsidRDefault="00CF512D" w:rsidP="00CF512D">
            <w:pPr>
              <w:rPr>
                <w:sz w:val="24"/>
                <w:szCs w:val="24"/>
              </w:rPr>
            </w:pPr>
          </w:p>
        </w:tc>
      </w:tr>
    </w:tbl>
    <w:p w:rsidR="003D7CAD" w:rsidRPr="00AB4E4A" w:rsidRDefault="00CF512D" w:rsidP="00390436">
      <w:pPr>
        <w:rPr>
          <w:i/>
        </w:rPr>
      </w:pPr>
      <w:r w:rsidRPr="00AB4E4A">
        <w:rPr>
          <w:i/>
        </w:rPr>
        <w:t xml:space="preserve"> </w:t>
      </w:r>
      <w:r w:rsidR="0072477F" w:rsidRPr="00AB4E4A">
        <w:rPr>
          <w:i/>
        </w:rPr>
        <w:t>(</w:t>
      </w:r>
      <w:hyperlink r:id="rId8" w:history="1">
        <w:r w:rsidR="0072477F" w:rsidRPr="00AB4E4A">
          <w:rPr>
            <w:rStyle w:val="Lienhypertexte"/>
            <w:i/>
          </w:rPr>
          <w:t>www.maires44.fr</w:t>
        </w:r>
      </w:hyperlink>
      <w:r w:rsidR="0072477F" w:rsidRPr="00AB4E4A">
        <w:rPr>
          <w:i/>
        </w:rPr>
        <w:t xml:space="preserve"> </w:t>
      </w:r>
      <w:r w:rsidR="0072477F" w:rsidRPr="00AB4E4A">
        <w:rPr>
          <w:i/>
        </w:rPr>
        <w:sym w:font="Wingdings" w:char="F0E0"/>
      </w:r>
      <w:r w:rsidR="0072477F" w:rsidRPr="00AB4E4A">
        <w:rPr>
          <w:i/>
        </w:rPr>
        <w:t xml:space="preserve">  « Publications »</w:t>
      </w:r>
      <w:r w:rsidR="0072477F" w:rsidRPr="00AB4E4A">
        <w:rPr>
          <w:i/>
        </w:rPr>
        <w:sym w:font="Wingdings" w:char="F0E0"/>
      </w:r>
      <w:r w:rsidR="0072477F" w:rsidRPr="00AB4E4A">
        <w:rPr>
          <w:i/>
        </w:rPr>
        <w:t> « Guide des élus 44 »)</w:t>
      </w:r>
    </w:p>
    <w:p w:rsidR="00630D85" w:rsidRPr="00630D85" w:rsidRDefault="00630D85" w:rsidP="00630D85">
      <w:r>
        <w:t xml:space="preserve">En tant qu’association loi 1901, </w:t>
      </w:r>
      <w:r>
        <w:t>TVA non applicable (article 293B du CGI)</w:t>
      </w:r>
    </w:p>
    <w:p w:rsidR="003D7CAD" w:rsidRPr="00630D85" w:rsidRDefault="003D7CAD" w:rsidP="00390436"/>
    <w:tbl>
      <w:tblPr>
        <w:tblStyle w:val="Grilledutableau"/>
        <w:tblpPr w:leftFromText="141" w:rightFromText="141" w:vertAnchor="text" w:horzAnchor="margin" w:tblpXSpec="right" w:tblpY="-90"/>
        <w:tblW w:w="3231" w:type="dxa"/>
        <w:tblLook w:val="04A0" w:firstRow="1" w:lastRow="0" w:firstColumn="1" w:lastColumn="0" w:noHBand="0" w:noVBand="1"/>
      </w:tblPr>
      <w:tblGrid>
        <w:gridCol w:w="1977"/>
        <w:gridCol w:w="1254"/>
      </w:tblGrid>
      <w:tr w:rsidR="0072477F" w:rsidTr="00CF512D">
        <w:trPr>
          <w:trHeight w:val="637"/>
        </w:trPr>
        <w:tc>
          <w:tcPr>
            <w:tcW w:w="1977" w:type="dxa"/>
          </w:tcPr>
          <w:p w:rsidR="0072477F" w:rsidRPr="00831C7A" w:rsidRDefault="00CF512D" w:rsidP="00724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FRAIS DE PORT EN SUS</w:t>
            </w:r>
          </w:p>
        </w:tc>
        <w:tc>
          <w:tcPr>
            <w:tcW w:w="1254" w:type="dxa"/>
          </w:tcPr>
          <w:p w:rsidR="0072477F" w:rsidRDefault="0072477F" w:rsidP="0072477F">
            <w:pPr>
              <w:jc w:val="center"/>
              <w:rPr>
                <w:sz w:val="24"/>
                <w:szCs w:val="24"/>
              </w:rPr>
            </w:pPr>
          </w:p>
        </w:tc>
      </w:tr>
      <w:tr w:rsidR="00CF512D" w:rsidTr="00CF512D">
        <w:trPr>
          <w:trHeight w:val="637"/>
        </w:trPr>
        <w:tc>
          <w:tcPr>
            <w:tcW w:w="1977" w:type="dxa"/>
          </w:tcPr>
          <w:p w:rsidR="00CF512D" w:rsidRDefault="00CF512D" w:rsidP="00724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54" w:type="dxa"/>
          </w:tcPr>
          <w:p w:rsidR="00CF512D" w:rsidRDefault="00CF512D" w:rsidP="00724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3876" w:rsidRDefault="008E3876" w:rsidP="00CF5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votre aimable règlement par </w:t>
      </w:r>
      <w:r w:rsidRPr="00142798">
        <w:rPr>
          <w:b/>
          <w:sz w:val="24"/>
          <w:szCs w:val="24"/>
        </w:rPr>
        <w:t>mandat</w:t>
      </w:r>
      <w:r>
        <w:rPr>
          <w:b/>
          <w:sz w:val="24"/>
          <w:szCs w:val="24"/>
        </w:rPr>
        <w:t xml:space="preserve"> administratif :</w:t>
      </w:r>
    </w:p>
    <w:p w:rsidR="00142798" w:rsidRPr="00CF512D" w:rsidRDefault="00142798" w:rsidP="00142798">
      <w:pPr>
        <w:rPr>
          <w:sz w:val="24"/>
          <w:szCs w:val="24"/>
        </w:rPr>
      </w:pPr>
      <w:r w:rsidRPr="00142798">
        <w:rPr>
          <w:b/>
          <w:sz w:val="24"/>
          <w:szCs w:val="24"/>
          <w:u w:val="single"/>
        </w:rPr>
        <w:t>Relevé d’Identité Bancaire :</w:t>
      </w:r>
      <w:r w:rsidR="00CF512D">
        <w:rPr>
          <w:sz w:val="24"/>
          <w:szCs w:val="24"/>
        </w:rPr>
        <w:t xml:space="preserve"> (Merci de veiller à bien effectuer votre mandat sur ce compte)</w:t>
      </w:r>
    </w:p>
    <w:tbl>
      <w:tblPr>
        <w:tblStyle w:val="Grilledutableau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932"/>
        <w:gridCol w:w="1155"/>
        <w:gridCol w:w="1654"/>
        <w:gridCol w:w="683"/>
      </w:tblGrid>
      <w:tr w:rsidR="00CF512D" w:rsidTr="0097259F">
        <w:trPr>
          <w:trHeight w:val="349"/>
        </w:trPr>
        <w:tc>
          <w:tcPr>
            <w:tcW w:w="1932" w:type="dxa"/>
            <w:shd w:val="clear" w:color="auto" w:fill="BFBFBF" w:themeFill="background1" w:themeFillShade="BF"/>
          </w:tcPr>
          <w:p w:rsidR="00CF512D" w:rsidRPr="00142798" w:rsidRDefault="00CF512D" w:rsidP="00CF5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00CF512D" w:rsidRPr="00142798" w:rsidRDefault="00CF512D" w:rsidP="00CF5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GUICHET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CF512D" w:rsidRPr="00142798" w:rsidRDefault="00CF512D" w:rsidP="00CF512D">
            <w:pPr>
              <w:jc w:val="center"/>
              <w:rPr>
                <w:b/>
                <w:sz w:val="24"/>
                <w:szCs w:val="24"/>
              </w:rPr>
            </w:pPr>
            <w:r w:rsidRPr="00142798">
              <w:rPr>
                <w:b/>
                <w:sz w:val="24"/>
                <w:szCs w:val="24"/>
              </w:rPr>
              <w:t>N° 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2798">
              <w:rPr>
                <w:b/>
                <w:sz w:val="24"/>
                <w:szCs w:val="24"/>
              </w:rPr>
              <w:t>COMPTE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CF512D" w:rsidRPr="00142798" w:rsidRDefault="00CF512D" w:rsidP="00CF512D">
            <w:pPr>
              <w:jc w:val="center"/>
              <w:rPr>
                <w:b/>
                <w:sz w:val="24"/>
                <w:szCs w:val="24"/>
              </w:rPr>
            </w:pPr>
            <w:r w:rsidRPr="00142798">
              <w:rPr>
                <w:b/>
                <w:sz w:val="24"/>
                <w:szCs w:val="24"/>
              </w:rPr>
              <w:t>CLE RIB</w:t>
            </w:r>
          </w:p>
        </w:tc>
      </w:tr>
      <w:tr w:rsidR="00CF512D" w:rsidTr="0097259F">
        <w:trPr>
          <w:trHeight w:val="511"/>
        </w:trPr>
        <w:tc>
          <w:tcPr>
            <w:tcW w:w="1932" w:type="dxa"/>
          </w:tcPr>
          <w:p w:rsidR="00CF512D" w:rsidRDefault="00B374B2" w:rsidP="00B3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20041</w:t>
            </w:r>
          </w:p>
        </w:tc>
        <w:tc>
          <w:tcPr>
            <w:tcW w:w="1155" w:type="dxa"/>
          </w:tcPr>
          <w:p w:rsidR="00CF512D" w:rsidRDefault="00B374B2" w:rsidP="00B3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01011</w:t>
            </w:r>
          </w:p>
        </w:tc>
        <w:tc>
          <w:tcPr>
            <w:tcW w:w="1654" w:type="dxa"/>
          </w:tcPr>
          <w:p w:rsidR="00CF512D" w:rsidRDefault="00B374B2" w:rsidP="00B3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0105523H032</w:t>
            </w:r>
          </w:p>
        </w:tc>
        <w:tc>
          <w:tcPr>
            <w:tcW w:w="683" w:type="dxa"/>
          </w:tcPr>
          <w:p w:rsidR="00CF512D" w:rsidRDefault="00B374B2" w:rsidP="00B3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F512D" w:rsidTr="00CF512D">
        <w:trPr>
          <w:trHeight w:val="368"/>
        </w:trPr>
        <w:tc>
          <w:tcPr>
            <w:tcW w:w="5424" w:type="dxa"/>
            <w:gridSpan w:val="4"/>
            <w:shd w:val="clear" w:color="auto" w:fill="BFBFBF" w:themeFill="background1" w:themeFillShade="BF"/>
          </w:tcPr>
          <w:p w:rsidR="00CF512D" w:rsidRPr="00142798" w:rsidRDefault="00CF512D" w:rsidP="00B37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IBAN</w:t>
            </w:r>
          </w:p>
        </w:tc>
      </w:tr>
      <w:tr w:rsidR="00CF512D" w:rsidTr="00CF512D">
        <w:trPr>
          <w:trHeight w:val="472"/>
        </w:trPr>
        <w:tc>
          <w:tcPr>
            <w:tcW w:w="5424" w:type="dxa"/>
            <w:gridSpan w:val="4"/>
          </w:tcPr>
          <w:p w:rsidR="00CF512D" w:rsidRDefault="00B374B2" w:rsidP="00B3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FR38 2004 1010 1101 0552 3H03 271</w:t>
            </w:r>
          </w:p>
        </w:tc>
      </w:tr>
      <w:tr w:rsidR="00CF512D" w:rsidTr="00CF512D">
        <w:trPr>
          <w:trHeight w:val="349"/>
        </w:trPr>
        <w:tc>
          <w:tcPr>
            <w:tcW w:w="5424" w:type="dxa"/>
            <w:gridSpan w:val="4"/>
            <w:shd w:val="clear" w:color="auto" w:fill="BFBFBF" w:themeFill="background1" w:themeFillShade="BF"/>
          </w:tcPr>
          <w:p w:rsidR="00CF512D" w:rsidRPr="003417B9" w:rsidRDefault="00CF512D" w:rsidP="00B37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BIC</w:t>
            </w:r>
          </w:p>
        </w:tc>
      </w:tr>
      <w:tr w:rsidR="00CF512D" w:rsidTr="00CF512D">
        <w:trPr>
          <w:trHeight w:val="501"/>
        </w:trPr>
        <w:tc>
          <w:tcPr>
            <w:tcW w:w="5424" w:type="dxa"/>
            <w:gridSpan w:val="4"/>
          </w:tcPr>
          <w:p w:rsidR="00CF512D" w:rsidRDefault="00B374B2" w:rsidP="00B3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PSSTFRPPNTE</w:t>
            </w:r>
            <w:bookmarkStart w:id="0" w:name="_GoBack"/>
            <w:bookmarkEnd w:id="0"/>
          </w:p>
        </w:tc>
      </w:tr>
      <w:tr w:rsidR="00CF512D" w:rsidTr="00CF512D">
        <w:trPr>
          <w:trHeight w:val="349"/>
        </w:trPr>
        <w:tc>
          <w:tcPr>
            <w:tcW w:w="5424" w:type="dxa"/>
            <w:gridSpan w:val="4"/>
            <w:shd w:val="clear" w:color="auto" w:fill="BFBFBF" w:themeFill="background1" w:themeFillShade="BF"/>
          </w:tcPr>
          <w:p w:rsidR="00CF512D" w:rsidRPr="0072477F" w:rsidRDefault="00CF512D" w:rsidP="00B37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DOMICILIATION</w:t>
            </w:r>
          </w:p>
        </w:tc>
      </w:tr>
      <w:tr w:rsidR="00CF512D" w:rsidTr="00CF512D">
        <w:trPr>
          <w:trHeight w:val="479"/>
        </w:trPr>
        <w:tc>
          <w:tcPr>
            <w:tcW w:w="5424" w:type="dxa"/>
            <w:gridSpan w:val="4"/>
          </w:tcPr>
          <w:p w:rsidR="00CF512D" w:rsidRDefault="00B374B2" w:rsidP="00B3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Banque Postale-Centre Financier-44900 NANTES CEDEX 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3166"/>
      </w:tblGrid>
      <w:tr w:rsidR="0097259F" w:rsidTr="0097259F">
        <w:trPr>
          <w:trHeight w:val="699"/>
        </w:trPr>
        <w:tc>
          <w:tcPr>
            <w:tcW w:w="3166" w:type="dxa"/>
          </w:tcPr>
          <w:p w:rsidR="0097259F" w:rsidRDefault="0097259F" w:rsidP="00972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 POUR ACCORD</w:t>
            </w:r>
          </w:p>
          <w:p w:rsidR="0097259F" w:rsidRDefault="0097259F" w:rsidP="00972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CACHET DE LA MAIRIE</w:t>
            </w:r>
          </w:p>
        </w:tc>
      </w:tr>
      <w:tr w:rsidR="0097259F" w:rsidTr="0097259F">
        <w:trPr>
          <w:trHeight w:val="2978"/>
        </w:trPr>
        <w:tc>
          <w:tcPr>
            <w:tcW w:w="3166" w:type="dxa"/>
          </w:tcPr>
          <w:p w:rsidR="0097259F" w:rsidRDefault="0097259F" w:rsidP="0097259F">
            <w:pPr>
              <w:rPr>
                <w:b/>
                <w:sz w:val="24"/>
                <w:szCs w:val="24"/>
              </w:rPr>
            </w:pPr>
          </w:p>
        </w:tc>
      </w:tr>
    </w:tbl>
    <w:p w:rsidR="00142798" w:rsidRPr="00142798" w:rsidRDefault="00CF512D" w:rsidP="001427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390436" w:rsidRPr="00C31FA0" w:rsidRDefault="00390436" w:rsidP="00390436">
      <w:pPr>
        <w:rPr>
          <w:sz w:val="24"/>
          <w:szCs w:val="24"/>
        </w:rPr>
      </w:pPr>
    </w:p>
    <w:sectPr w:rsidR="00390436" w:rsidRPr="00C31F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AA" w:rsidRDefault="00502EAA" w:rsidP="00AB4E4A">
      <w:pPr>
        <w:spacing w:after="0" w:line="240" w:lineRule="auto"/>
      </w:pPr>
      <w:r>
        <w:separator/>
      </w:r>
    </w:p>
  </w:endnote>
  <w:endnote w:type="continuationSeparator" w:id="0">
    <w:p w:rsidR="00502EAA" w:rsidRDefault="00502EAA" w:rsidP="00AB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E4A" w:rsidRDefault="00AB4E4A" w:rsidP="00AB4E4A">
    <w:pPr>
      <w:pStyle w:val="Pieddepage"/>
      <w:jc w:val="center"/>
      <w:rPr>
        <w:b/>
      </w:rPr>
    </w:pPr>
    <w:r>
      <w:rPr>
        <w:b/>
      </w:rPr>
      <w:t>ASSOCIATION DES MAIRES ET DES PRESIDENTS DE COMMUNAUTES DE LOIRE-ATLANTIQUE</w:t>
    </w:r>
  </w:p>
  <w:p w:rsidR="00AB4E4A" w:rsidRDefault="00AB4E4A" w:rsidP="00AB4E4A">
    <w:pPr>
      <w:pStyle w:val="Pieddepage"/>
      <w:jc w:val="center"/>
    </w:pPr>
    <w:r>
      <w:t>Parc d’activité du bois Cesbron – 3, rue Roland Garros</w:t>
    </w:r>
    <w:r w:rsidR="0072477F">
      <w:t xml:space="preserve"> -</w:t>
    </w:r>
    <w:r>
      <w:t xml:space="preserve"> Bât F </w:t>
    </w:r>
    <w:r w:rsidR="0072477F">
      <w:t xml:space="preserve">- </w:t>
    </w:r>
    <w:r>
      <w:t>44700 ORVAULT</w:t>
    </w:r>
  </w:p>
  <w:p w:rsidR="0072477F" w:rsidRPr="00AB4E4A" w:rsidRDefault="0072477F" w:rsidP="0072477F">
    <w:pPr>
      <w:pStyle w:val="Pieddepage"/>
      <w:jc w:val="center"/>
    </w:pPr>
    <w:r>
      <w:t xml:space="preserve">Tél : 02 40 35 22 88 </w:t>
    </w:r>
    <w:r w:rsidRPr="0072477F">
      <w:t>•</w:t>
    </w:r>
    <w:r>
      <w:t xml:space="preserve"> Fax : 02 51 82 38 80 </w:t>
    </w:r>
    <w:r w:rsidRPr="0072477F">
      <w:t xml:space="preserve">• </w:t>
    </w:r>
    <w:hyperlink r:id="rId1" w:history="1">
      <w:r w:rsidRPr="00656305">
        <w:rPr>
          <w:rStyle w:val="Lienhypertexte"/>
        </w:rPr>
        <w:t>contact@maires44.fr</w:t>
      </w:r>
    </w:hyperlink>
    <w:r>
      <w:t xml:space="preserve"> </w:t>
    </w:r>
    <w:r w:rsidRPr="0072477F">
      <w:t xml:space="preserve">• </w:t>
    </w:r>
    <w:r>
      <w:t>www.maires44.fr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AA" w:rsidRDefault="00502EAA" w:rsidP="00AB4E4A">
      <w:pPr>
        <w:spacing w:after="0" w:line="240" w:lineRule="auto"/>
      </w:pPr>
      <w:r>
        <w:separator/>
      </w:r>
    </w:p>
  </w:footnote>
  <w:footnote w:type="continuationSeparator" w:id="0">
    <w:p w:rsidR="00502EAA" w:rsidRDefault="00502EAA" w:rsidP="00AB4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36"/>
    <w:rsid w:val="000338D5"/>
    <w:rsid w:val="000C22E7"/>
    <w:rsid w:val="00142798"/>
    <w:rsid w:val="00293AD0"/>
    <w:rsid w:val="00333521"/>
    <w:rsid w:val="0034090E"/>
    <w:rsid w:val="003417B9"/>
    <w:rsid w:val="00390436"/>
    <w:rsid w:val="003D7CAD"/>
    <w:rsid w:val="00502EAA"/>
    <w:rsid w:val="00630D85"/>
    <w:rsid w:val="00650A6D"/>
    <w:rsid w:val="006B2D08"/>
    <w:rsid w:val="006D57FE"/>
    <w:rsid w:val="0072477F"/>
    <w:rsid w:val="00831C7A"/>
    <w:rsid w:val="008A47CF"/>
    <w:rsid w:val="008E3876"/>
    <w:rsid w:val="0097259F"/>
    <w:rsid w:val="00AB4E4A"/>
    <w:rsid w:val="00B1670A"/>
    <w:rsid w:val="00B374B2"/>
    <w:rsid w:val="00B46382"/>
    <w:rsid w:val="00C31FA0"/>
    <w:rsid w:val="00CF512D"/>
    <w:rsid w:val="00D50663"/>
    <w:rsid w:val="00DE06A6"/>
    <w:rsid w:val="00F2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1306C"/>
  <w15:chartTrackingRefBased/>
  <w15:docId w15:val="{6948AE4D-0D27-4FA4-8D16-9656CA4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7C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7CA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E4A"/>
  </w:style>
  <w:style w:type="paragraph" w:styleId="Pieddepage">
    <w:name w:val="footer"/>
    <w:basedOn w:val="Normal"/>
    <w:link w:val="PieddepageCar"/>
    <w:uiPriority w:val="99"/>
    <w:unhideWhenUsed/>
    <w:rsid w:val="00AB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E4A"/>
  </w:style>
  <w:style w:type="character" w:styleId="Textedelespacerserv">
    <w:name w:val="Placeholder Text"/>
    <w:basedOn w:val="Policepardfaut"/>
    <w:uiPriority w:val="99"/>
    <w:semiHidden/>
    <w:rsid w:val="00724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res44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aires4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C3B0-A1B8-49A6-B771-FB8365F0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 44</dc:creator>
  <cp:keywords/>
  <dc:description/>
  <cp:lastModifiedBy>amf 44</cp:lastModifiedBy>
  <cp:revision>22</cp:revision>
  <cp:lastPrinted>2019-05-17T10:18:00Z</cp:lastPrinted>
  <dcterms:created xsi:type="dcterms:W3CDTF">2019-05-16T12:59:00Z</dcterms:created>
  <dcterms:modified xsi:type="dcterms:W3CDTF">2019-05-17T10:23:00Z</dcterms:modified>
</cp:coreProperties>
</file>