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F23D" w14:textId="77777777" w:rsidR="004F246F" w:rsidRPr="00520F08" w:rsidRDefault="004F246F" w:rsidP="004F246F">
      <w:pPr>
        <w:pStyle w:val="Rubriqsuite"/>
      </w:pPr>
      <w:r w:rsidRPr="00520F08">
        <w:t>Conseil municipal</w:t>
      </w:r>
    </w:p>
    <w:p w14:paraId="5558D6B1" w14:textId="77777777" w:rsidR="004F246F" w:rsidRPr="00520F08" w:rsidRDefault="004F246F" w:rsidP="004F246F">
      <w:pPr>
        <w:pStyle w:val="M3"/>
      </w:pPr>
      <w:r w:rsidRPr="00520F08">
        <w:t>Délibération fixant le nombre des adjoints au maire</w:t>
      </w:r>
    </w:p>
    <w:p w14:paraId="4C31178C" w14:textId="77777777" w:rsidR="00991ED2" w:rsidRPr="00520F08" w:rsidRDefault="00991ED2" w:rsidP="004F246F">
      <w:pPr>
        <w:pStyle w:val="M6"/>
      </w:pPr>
    </w:p>
    <w:p w14:paraId="12612822" w14:textId="77777777" w:rsidR="00991ED2" w:rsidRPr="00520F08" w:rsidRDefault="00991ED2" w:rsidP="004F246F">
      <w:pPr>
        <w:pStyle w:val="M6"/>
      </w:pPr>
    </w:p>
    <w:p w14:paraId="344D64C3" w14:textId="77777777" w:rsidR="004F246F" w:rsidRPr="00520F08" w:rsidRDefault="004F246F" w:rsidP="004F246F">
      <w:pPr>
        <w:pStyle w:val="M6"/>
      </w:pPr>
      <w:r w:rsidRPr="00520F08">
        <w:t>Vu l’article L</w:t>
      </w:r>
      <w:r w:rsidR="00972E71" w:rsidRPr="00520F08">
        <w:t>.</w:t>
      </w:r>
      <w:r w:rsidRPr="00520F08">
        <w:t> 2122-2 du code général des collectivités territoriales permettant aux conseils municipaux de déterminer librement le nombre des adjoints au maire sans que ce nombre puisse excéder 30 % de l’effectif légal du conseil municipal,</w:t>
      </w:r>
    </w:p>
    <w:p w14:paraId="181F6076" w14:textId="77777777" w:rsidR="004F246F" w:rsidRPr="00520F08" w:rsidRDefault="004F246F" w:rsidP="004F246F">
      <w:pPr>
        <w:pStyle w:val="M6"/>
      </w:pPr>
    </w:p>
    <w:p w14:paraId="06C45D9F" w14:textId="77777777" w:rsidR="004F246F" w:rsidRPr="00520F08" w:rsidRDefault="004F246F" w:rsidP="004F246F">
      <w:pPr>
        <w:pStyle w:val="M6"/>
        <w:rPr>
          <w:rStyle w:val="PointS"/>
          <w:rFonts w:cs="Arial"/>
        </w:rPr>
      </w:pPr>
      <w:r w:rsidRPr="00520F08">
        <w:t>Considérant que l’effectif légal du conseil municipal de </w:t>
      </w:r>
      <w:r w:rsidRPr="00520F08">
        <w:rPr>
          <w:rStyle w:val="PointS"/>
          <w:rFonts w:cs="Arial"/>
        </w:rPr>
        <w:t>.....................</w:t>
      </w:r>
      <w:r w:rsidRPr="00520F08">
        <w:t> étant de </w:t>
      </w:r>
      <w:proofErr w:type="gramStart"/>
      <w:r w:rsidRPr="00520F08">
        <w:rPr>
          <w:rStyle w:val="PointS"/>
          <w:rFonts w:cs="Arial"/>
        </w:rPr>
        <w:t>..................... ,</w:t>
      </w:r>
      <w:proofErr w:type="gramEnd"/>
      <w:r w:rsidRPr="00520F08">
        <w:t xml:space="preserve"> le nombre des adjoints au maire ne peut dépasser </w:t>
      </w:r>
      <w:proofErr w:type="gramStart"/>
      <w:r w:rsidRPr="00520F08">
        <w:rPr>
          <w:rStyle w:val="PointS"/>
          <w:rFonts w:cs="Arial"/>
        </w:rPr>
        <w:t>.....................</w:t>
      </w:r>
      <w:r w:rsidRPr="00520F08">
        <w:t> .</w:t>
      </w:r>
      <w:proofErr w:type="gramEnd"/>
    </w:p>
    <w:p w14:paraId="36484C91" w14:textId="77777777" w:rsidR="004F246F" w:rsidRPr="00520F08" w:rsidRDefault="004F246F" w:rsidP="004F246F">
      <w:pPr>
        <w:pStyle w:val="M6"/>
      </w:pPr>
    </w:p>
    <w:p w14:paraId="0EAE2C2C" w14:textId="77777777" w:rsidR="004F246F" w:rsidRPr="00520F08" w:rsidRDefault="004F246F" w:rsidP="004F246F">
      <w:pPr>
        <w:pStyle w:val="M6"/>
      </w:pPr>
      <w:r w:rsidRPr="00520F08">
        <w:t>Vu la proposition de M. (</w:t>
      </w:r>
      <w:r w:rsidRPr="00520F08">
        <w:rPr>
          <w:i/>
          <w:iCs/>
        </w:rPr>
        <w:t>ou</w:t>
      </w:r>
      <w:r w:rsidRPr="00520F08">
        <w:t xml:space="preserve"> Mme) le maire de créer </w:t>
      </w:r>
      <w:r w:rsidRPr="00520F08">
        <w:rPr>
          <w:rStyle w:val="PointS"/>
          <w:rFonts w:cs="Arial"/>
        </w:rPr>
        <w:t>.....................</w:t>
      </w:r>
      <w:r w:rsidRPr="00520F08">
        <w:t> postes d’adjoints au maire,</w:t>
      </w:r>
    </w:p>
    <w:p w14:paraId="4AE15120" w14:textId="77777777" w:rsidR="004F246F" w:rsidRPr="00520F08" w:rsidRDefault="004F246F" w:rsidP="004F246F">
      <w:pPr>
        <w:pStyle w:val="M6"/>
      </w:pPr>
    </w:p>
    <w:p w14:paraId="40F21ADB" w14:textId="77777777" w:rsidR="007C76D4" w:rsidRPr="00520F08" w:rsidRDefault="007C76D4" w:rsidP="004F246F">
      <w:pPr>
        <w:pStyle w:val="M6"/>
      </w:pPr>
    </w:p>
    <w:p w14:paraId="22FD226B" w14:textId="77777777" w:rsidR="004F246F" w:rsidRPr="00520F08" w:rsidRDefault="004F246F" w:rsidP="004F246F">
      <w:pPr>
        <w:pStyle w:val="M6"/>
      </w:pPr>
      <w:r w:rsidRPr="00520F08">
        <w:t>Le conseil municipal, après en avoir délibéré,</w:t>
      </w:r>
    </w:p>
    <w:p w14:paraId="641E3B0F" w14:textId="77777777" w:rsidR="004F246F" w:rsidRPr="00520F08" w:rsidRDefault="004F246F" w:rsidP="004F246F">
      <w:pPr>
        <w:pStyle w:val="M6"/>
      </w:pPr>
      <w:r w:rsidRPr="00520F08">
        <w:t>Par </w:t>
      </w:r>
      <w:r w:rsidRPr="00520F08">
        <w:rPr>
          <w:rStyle w:val="PointS"/>
          <w:rFonts w:cs="Arial"/>
        </w:rPr>
        <w:t>......................</w:t>
      </w:r>
      <w:r w:rsidRPr="00520F08">
        <w:t> </w:t>
      </w:r>
      <w:proofErr w:type="gramStart"/>
      <w:r w:rsidRPr="00520F08">
        <w:t>voix</w:t>
      </w:r>
      <w:proofErr w:type="gramEnd"/>
      <w:r w:rsidRPr="00520F08">
        <w:t xml:space="preserve"> pour, </w:t>
      </w:r>
      <w:r w:rsidRPr="00520F08">
        <w:rPr>
          <w:rStyle w:val="PointS"/>
          <w:rFonts w:cs="Arial"/>
        </w:rPr>
        <w:t>......................</w:t>
      </w:r>
      <w:r w:rsidRPr="00520F08">
        <w:t> </w:t>
      </w:r>
      <w:proofErr w:type="gramStart"/>
      <w:r w:rsidRPr="00520F08">
        <w:t>voix</w:t>
      </w:r>
      <w:proofErr w:type="gramEnd"/>
      <w:r w:rsidRPr="00520F08">
        <w:t xml:space="preserve"> contre, </w:t>
      </w:r>
      <w:r w:rsidRPr="00520F08">
        <w:rPr>
          <w:rStyle w:val="PointS"/>
          <w:rFonts w:cs="Arial"/>
        </w:rPr>
        <w:t>......................</w:t>
      </w:r>
      <w:r w:rsidRPr="00520F08">
        <w:t> </w:t>
      </w:r>
      <w:proofErr w:type="gramStart"/>
      <w:r w:rsidRPr="00520F08">
        <w:t>abstentions</w:t>
      </w:r>
      <w:proofErr w:type="gramEnd"/>
      <w:r w:rsidRPr="00520F08">
        <w:t>,</w:t>
      </w:r>
    </w:p>
    <w:p w14:paraId="76CCA6A2" w14:textId="77777777" w:rsidR="004F246F" w:rsidRPr="00520F08" w:rsidRDefault="004F246F" w:rsidP="004F246F">
      <w:pPr>
        <w:pStyle w:val="M6"/>
      </w:pPr>
    </w:p>
    <w:p w14:paraId="24217C2E" w14:textId="77777777" w:rsidR="007C76D4" w:rsidRPr="00520F08" w:rsidRDefault="007C76D4" w:rsidP="004F246F">
      <w:pPr>
        <w:pStyle w:val="M6"/>
      </w:pPr>
    </w:p>
    <w:p w14:paraId="33A5B6C5" w14:textId="77777777" w:rsidR="004F246F" w:rsidRPr="00520F08" w:rsidRDefault="004F246F" w:rsidP="004F246F">
      <w:pPr>
        <w:pStyle w:val="M6"/>
      </w:pPr>
      <w:r w:rsidRPr="00520F08">
        <w:rPr>
          <w:b/>
          <w:bCs/>
        </w:rPr>
        <w:t>DÉCIDE</w:t>
      </w:r>
      <w:r w:rsidRPr="00520F08">
        <w:t xml:space="preserve"> de créer </w:t>
      </w:r>
      <w:r w:rsidRPr="00520F08">
        <w:rPr>
          <w:rStyle w:val="PointS"/>
          <w:rFonts w:cs="Arial"/>
        </w:rPr>
        <w:t>.....................</w:t>
      </w:r>
      <w:r w:rsidRPr="00520F08">
        <w:t> postes d’adjoints au maire.</w:t>
      </w:r>
    </w:p>
    <w:p w14:paraId="77617709" w14:textId="77777777" w:rsidR="004F246F" w:rsidRPr="00520F08" w:rsidRDefault="004F246F" w:rsidP="004F246F">
      <w:pPr>
        <w:pStyle w:val="M6"/>
      </w:pPr>
    </w:p>
    <w:p w14:paraId="71207B71" w14:textId="77777777" w:rsidR="004F246F" w:rsidRPr="00520F08" w:rsidRDefault="004F246F" w:rsidP="004F246F">
      <w:pPr>
        <w:pStyle w:val="M6"/>
      </w:pPr>
      <w:r w:rsidRPr="00520F08">
        <w:rPr>
          <w:b/>
          <w:bCs/>
        </w:rPr>
        <w:t>CHARGE</w:t>
      </w:r>
      <w:r w:rsidRPr="00520F08">
        <w:t xml:space="preserve"> M. (</w:t>
      </w:r>
      <w:r w:rsidRPr="00520F08">
        <w:rPr>
          <w:i/>
          <w:iCs/>
        </w:rPr>
        <w:t>ou</w:t>
      </w:r>
      <w:r w:rsidRPr="00520F08">
        <w:t xml:space="preserve"> Mme) le maire de procéder immédiatement à l’élection de ces </w:t>
      </w:r>
      <w:r w:rsidRPr="00520F08">
        <w:rPr>
          <w:rStyle w:val="PointS"/>
          <w:rFonts w:cs="Arial"/>
        </w:rPr>
        <w:t>.....................</w:t>
      </w:r>
      <w:r w:rsidRPr="00520F08">
        <w:t> adjoints au maire.</w:t>
      </w:r>
    </w:p>
    <w:p w14:paraId="062CA2E7" w14:textId="77777777" w:rsidR="008F0B01" w:rsidRPr="00520F08" w:rsidRDefault="008F0B01" w:rsidP="003F58F8">
      <w:pPr>
        <w:pStyle w:val="M6"/>
      </w:pPr>
    </w:p>
    <w:p w14:paraId="79722D57" w14:textId="77777777" w:rsidR="004F246F" w:rsidRPr="00520F08" w:rsidRDefault="004F246F" w:rsidP="003F58F8">
      <w:pPr>
        <w:pStyle w:val="M6"/>
      </w:pPr>
    </w:p>
    <w:p w14:paraId="2C425001" w14:textId="77777777" w:rsidR="004F246F" w:rsidRPr="00520F08" w:rsidRDefault="004F246F" w:rsidP="004F246F">
      <w:pPr>
        <w:pStyle w:val="M6"/>
      </w:pPr>
      <w:r w:rsidRPr="00520F08">
        <w:t>Fait à </w:t>
      </w:r>
      <w:proofErr w:type="gramStart"/>
      <w:r w:rsidRPr="00520F08">
        <w:rPr>
          <w:rStyle w:val="PointS"/>
          <w:rFonts w:cs="Arial"/>
        </w:rPr>
        <w:t>......................</w:t>
      </w:r>
      <w:r w:rsidRPr="00520F08">
        <w:t> ,</w:t>
      </w:r>
      <w:proofErr w:type="gramEnd"/>
      <w:r w:rsidRPr="00520F08">
        <w:t xml:space="preserve"> le </w:t>
      </w:r>
      <w:r w:rsidRPr="00520F08">
        <w:rPr>
          <w:rStyle w:val="PointS"/>
          <w:rFonts w:cs="Arial"/>
        </w:rPr>
        <w:t>......................</w:t>
      </w:r>
      <w:r w:rsidRPr="00520F08">
        <w:t> </w:t>
      </w:r>
    </w:p>
    <w:p w14:paraId="0703F156" w14:textId="77777777" w:rsidR="004F246F" w:rsidRPr="00520F08" w:rsidRDefault="004F246F" w:rsidP="004F246F">
      <w:pPr>
        <w:pStyle w:val="M6"/>
      </w:pPr>
    </w:p>
    <w:p w14:paraId="3D4E21D8" w14:textId="77777777" w:rsidR="004F246F" w:rsidRPr="004F246F" w:rsidRDefault="004F246F" w:rsidP="004F246F">
      <w:pPr>
        <w:pStyle w:val="M6"/>
        <w:rPr>
          <w:rStyle w:val="PointS"/>
          <w:rFonts w:cs="Arial"/>
        </w:rPr>
      </w:pPr>
      <w:r w:rsidRPr="00520F08">
        <w:t>(</w:t>
      </w:r>
      <w:r w:rsidRPr="00520F08">
        <w:rPr>
          <w:i/>
          <w:iCs/>
        </w:rPr>
        <w:t>Signatures</w:t>
      </w:r>
      <w:r w:rsidRPr="00520F08">
        <w:t>)</w:t>
      </w:r>
    </w:p>
    <w:sectPr w:rsidR="004F246F" w:rsidRPr="004F24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484A" w14:textId="77777777" w:rsidR="00BD3A8B" w:rsidRDefault="00BD3A8B">
      <w:r>
        <w:separator/>
      </w:r>
    </w:p>
  </w:endnote>
  <w:endnote w:type="continuationSeparator" w:id="0">
    <w:p w14:paraId="3C598967" w14:textId="77777777" w:rsidR="00BD3A8B" w:rsidRDefault="00B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C00078" w14:paraId="1289D1AF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0D1C5231" w14:textId="77777777" w:rsidR="00C00078" w:rsidRDefault="00C00078" w:rsidP="00191B0B">
          <w:pPr>
            <w:pStyle w:val="L1"/>
            <w:rPr>
              <w:sz w:val="14"/>
              <w:szCs w:val="14"/>
            </w:rPr>
          </w:pPr>
        </w:p>
      </w:tc>
    </w:tr>
  </w:tbl>
  <w:p w14:paraId="4C3DDCAC" w14:textId="3E7C9EEA" w:rsidR="00560E2F" w:rsidRPr="00C00078" w:rsidRDefault="00C00078" w:rsidP="00C00078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5822" w14:textId="77777777" w:rsidR="00BD3A8B" w:rsidRDefault="00BD3A8B">
      <w:r>
        <w:separator/>
      </w:r>
    </w:p>
  </w:footnote>
  <w:footnote w:type="continuationSeparator" w:id="0">
    <w:p w14:paraId="75B5DEBD" w14:textId="77777777" w:rsidR="00BD3A8B" w:rsidRDefault="00BD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NotTrackMove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95C"/>
    <w:rsid w:val="0001218E"/>
    <w:rsid w:val="00117B1E"/>
    <w:rsid w:val="00191B0B"/>
    <w:rsid w:val="0026678B"/>
    <w:rsid w:val="002E4FD7"/>
    <w:rsid w:val="002E5291"/>
    <w:rsid w:val="00341049"/>
    <w:rsid w:val="003F58F8"/>
    <w:rsid w:val="004705A1"/>
    <w:rsid w:val="004E4D25"/>
    <w:rsid w:val="004F246F"/>
    <w:rsid w:val="0051095C"/>
    <w:rsid w:val="0051200B"/>
    <w:rsid w:val="00520F08"/>
    <w:rsid w:val="00526B40"/>
    <w:rsid w:val="0054623A"/>
    <w:rsid w:val="00560E2F"/>
    <w:rsid w:val="005A6B3C"/>
    <w:rsid w:val="0063712E"/>
    <w:rsid w:val="006665CE"/>
    <w:rsid w:val="0074048E"/>
    <w:rsid w:val="007A187C"/>
    <w:rsid w:val="007C76D4"/>
    <w:rsid w:val="00841F73"/>
    <w:rsid w:val="00894944"/>
    <w:rsid w:val="008C75DA"/>
    <w:rsid w:val="008D45FA"/>
    <w:rsid w:val="008F0B01"/>
    <w:rsid w:val="00902DFB"/>
    <w:rsid w:val="00911A37"/>
    <w:rsid w:val="00957BDA"/>
    <w:rsid w:val="00963D5A"/>
    <w:rsid w:val="00972E71"/>
    <w:rsid w:val="00991ED2"/>
    <w:rsid w:val="00A01B2F"/>
    <w:rsid w:val="00A31377"/>
    <w:rsid w:val="00AE6956"/>
    <w:rsid w:val="00B13535"/>
    <w:rsid w:val="00B33234"/>
    <w:rsid w:val="00B63412"/>
    <w:rsid w:val="00BD3A8B"/>
    <w:rsid w:val="00C00078"/>
    <w:rsid w:val="00D100A6"/>
    <w:rsid w:val="00E55403"/>
    <w:rsid w:val="00E82B1E"/>
    <w:rsid w:val="00E83F22"/>
    <w:rsid w:val="00F026EB"/>
    <w:rsid w:val="00F8721D"/>
    <w:rsid w:val="00F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CE9EE"/>
  <w14:defaultImageDpi w14:val="0"/>
  <w15:docId w15:val="{D74A1C82-192E-45BE-8EA7-BEE11BF7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5C"/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5109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51095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51095C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51095C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rsid w:val="0051095C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51095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109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51095C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51095C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51095C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  <w:rsid w:val="0051095C"/>
  </w:style>
  <w:style w:type="character" w:customStyle="1" w:styleId="PointS">
    <w:name w:val="PointS"/>
    <w:uiPriority w:val="99"/>
    <w:rsid w:val="0051095C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51095C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51095C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51095C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51095C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51095C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51095C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51095C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51095C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51095C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51095C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51095C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51095C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51095C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51095C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51095C"/>
    <w:pPr>
      <w:jc w:val="center"/>
    </w:pPr>
  </w:style>
  <w:style w:type="paragraph" w:customStyle="1" w:styleId="Tbltextegras">
    <w:name w:val="Tbl (texte gras)"/>
    <w:basedOn w:val="Tbltexte"/>
    <w:uiPriority w:val="99"/>
    <w:rsid w:val="0051095C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51095C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51095C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51095C"/>
    <w:rPr>
      <w:b/>
      <w:bCs/>
    </w:rPr>
  </w:style>
  <w:style w:type="paragraph" w:customStyle="1" w:styleId="Tbltextesurfilet">
    <w:name w:val="Tbl (texte sur filet)"/>
    <w:basedOn w:val="Tbltexte"/>
    <w:uiPriority w:val="99"/>
    <w:rsid w:val="0051095C"/>
    <w:pPr>
      <w:spacing w:after="80"/>
    </w:pPr>
  </w:style>
  <w:style w:type="paragraph" w:customStyle="1" w:styleId="TblTexte0">
    <w:name w:val="Tbl (Texte)"/>
    <w:basedOn w:val="Corpsdetexte"/>
    <w:uiPriority w:val="99"/>
    <w:rsid w:val="0051095C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51095C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51095C"/>
    <w:rPr>
      <w:color w:val="auto"/>
    </w:rPr>
  </w:style>
  <w:style w:type="paragraph" w:customStyle="1" w:styleId="Tbltitre">
    <w:name w:val="Tbl (titre)"/>
    <w:basedOn w:val="Normal"/>
    <w:uiPriority w:val="99"/>
    <w:rsid w:val="0051095C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51095C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51095C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51095C"/>
  </w:style>
  <w:style w:type="paragraph" w:customStyle="1" w:styleId="Tbltitrecentr">
    <w:name w:val="Tbl (titre centré)"/>
    <w:basedOn w:val="Normal"/>
    <w:uiPriority w:val="99"/>
    <w:rsid w:val="0051095C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51095C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51095C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51095C"/>
  </w:style>
  <w:style w:type="paragraph" w:customStyle="1" w:styleId="Tbltextegauchevertical">
    <w:name w:val="Tbl (texte gauche vertical)"/>
    <w:basedOn w:val="Tbltitrecentr"/>
    <w:uiPriority w:val="99"/>
    <w:rsid w:val="0051095C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51095C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51095C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51095C"/>
    <w:rPr>
      <w:color w:val="99CC00"/>
    </w:rPr>
  </w:style>
  <w:style w:type="paragraph" w:customStyle="1" w:styleId="N2">
    <w:name w:val="N2"/>
    <w:basedOn w:val="Normal"/>
    <w:uiPriority w:val="99"/>
    <w:rsid w:val="004F246F"/>
    <w:pPr>
      <w:widowControl w:val="0"/>
      <w:spacing w:before="20"/>
      <w:ind w:left="567"/>
      <w:jc w:val="both"/>
    </w:pPr>
    <w:rPr>
      <w:sz w:val="18"/>
      <w:szCs w:val="18"/>
    </w:rPr>
  </w:style>
  <w:style w:type="paragraph" w:customStyle="1" w:styleId="M6Intro">
    <w:name w:val="M6 Intro"/>
    <w:basedOn w:val="M6"/>
    <w:uiPriority w:val="99"/>
    <w:rsid w:val="004F246F"/>
    <w:pPr>
      <w:spacing w:before="100" w:after="100"/>
      <w:ind w:left="0" w:right="0"/>
    </w:pPr>
    <w:rPr>
      <w:rFonts w:ascii="Times New Roman" w:hAnsi="Times New Roman" w:cs="Times New Roman"/>
    </w:rPr>
  </w:style>
  <w:style w:type="paragraph" w:customStyle="1" w:styleId="TypeDocSuite">
    <w:name w:val="TypeDoc (Suite)"/>
    <w:basedOn w:val="Normal"/>
    <w:next w:val="M1"/>
    <w:uiPriority w:val="99"/>
    <w:rsid w:val="004F246F"/>
    <w:rPr>
      <w:rFonts w:ascii="Arial Gras" w:hAnsi="Arial Gras" w:cs="Arial Gras"/>
      <w:b/>
      <w:bCs/>
      <w:color w:val="FF0000"/>
    </w:rPr>
  </w:style>
  <w:style w:type="paragraph" w:customStyle="1" w:styleId="M6IntroCentr">
    <w:name w:val="M6 Intro Centré"/>
    <w:basedOn w:val="M6Intro"/>
    <w:uiPriority w:val="99"/>
    <w:rsid w:val="004F246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64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ob\MsOffice\Modeles%20Word%202000\BasePfc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6A91D4-E08C-4261-8FE4-82BFF3C5A0D4}"/>
</file>

<file path=customXml/itemProps2.xml><?xml version="1.0" encoding="utf-8"?>
<ds:datastoreItem xmlns:ds="http://schemas.openxmlformats.org/officeDocument/2006/customXml" ds:itemID="{1944BAF1-F889-4098-AD5A-9DDB65E90802}"/>
</file>

<file path=customXml/itemProps3.xml><?xml version="1.0" encoding="utf-8"?>
<ds:datastoreItem xmlns:ds="http://schemas.openxmlformats.org/officeDocument/2006/customXml" ds:itemID="{7B69AF3F-5DB1-4048-8CDC-09EB51B4988D}"/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Mdlactes.dot</Template>
  <TotalTime>1</TotalTime>
  <Pages>1</Pages>
  <Words>157</Words>
  <Characters>864</Characters>
  <Application>Microsoft Office Word</Application>
  <DocSecurity>0</DocSecurity>
  <Lines>7</Lines>
  <Paragraphs>2</Paragraphs>
  <ScaleCrop>false</ScaleCrop>
  <Company>Pédagofiche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Magalie POIRIER</cp:lastModifiedBy>
  <cp:revision>2</cp:revision>
  <cp:lastPrinted>2001-03-20T16:22:00Z</cp:lastPrinted>
  <dcterms:created xsi:type="dcterms:W3CDTF">2026-01-26T10:11:00Z</dcterms:created>
  <dcterms:modified xsi:type="dcterms:W3CDTF">2026-01-26T10:11:00Z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